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691F" w14:textId="31B3E9A8" w:rsidR="008717BF" w:rsidRPr="00A91447" w:rsidRDefault="00532892" w:rsidP="00532892">
      <w:pPr>
        <w:pStyle w:val="Title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Elephant" w:hAnsi="Elephant"/>
          <w:b/>
          <w:bCs/>
          <w:color w:val="C00000"/>
          <w:sz w:val="36"/>
          <w:szCs w:val="36"/>
        </w:rPr>
        <w:t xml:space="preserve">    </w:t>
      </w:r>
      <w:r w:rsidR="00A91447">
        <w:rPr>
          <w:rFonts w:ascii="Elephant" w:hAnsi="Elephant"/>
          <w:b/>
          <w:bCs/>
          <w:color w:val="C00000"/>
          <w:sz w:val="36"/>
          <w:szCs w:val="36"/>
        </w:rPr>
        <w:t xml:space="preserve">              </w:t>
      </w:r>
      <w:r>
        <w:rPr>
          <w:rFonts w:ascii="Elephant" w:hAnsi="Elephant"/>
          <w:b/>
          <w:bCs/>
          <w:color w:val="C00000"/>
          <w:sz w:val="36"/>
          <w:szCs w:val="36"/>
        </w:rPr>
        <w:t xml:space="preserve"> </w:t>
      </w:r>
      <w:r w:rsidR="00B314C6" w:rsidRPr="00A91447">
        <w:rPr>
          <w:rFonts w:ascii="Times New Roman" w:hAnsi="Times New Roman" w:cs="Times New Roman"/>
          <w:color w:val="C00000"/>
          <w:sz w:val="36"/>
          <w:szCs w:val="36"/>
        </w:rPr>
        <w:t>VACAVILLE FIRE PROTECTION DISTRICT</w:t>
      </w:r>
    </w:p>
    <w:p w14:paraId="6B5BB53E" w14:textId="487119E9" w:rsidR="00B314C6" w:rsidRDefault="00707441" w:rsidP="00B314C6">
      <w:r>
        <w:rPr>
          <w:noProof/>
        </w:rPr>
        <w:drawing>
          <wp:anchor distT="0" distB="0" distL="114300" distR="114300" simplePos="0" relativeHeight="251658240" behindDoc="1" locked="0" layoutInCell="1" allowOverlap="1" wp14:anchorId="1A3DF663" wp14:editId="0FC72D1B">
            <wp:simplePos x="0" y="0"/>
            <wp:positionH relativeFrom="margin">
              <wp:posOffset>236220</wp:posOffset>
            </wp:positionH>
            <wp:positionV relativeFrom="page">
              <wp:posOffset>843915</wp:posOffset>
            </wp:positionV>
            <wp:extent cx="864235" cy="864235"/>
            <wp:effectExtent l="0" t="0" r="0" b="0"/>
            <wp:wrapNone/>
            <wp:docPr id="909383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8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99836" wp14:editId="6675D440">
                <wp:simplePos x="0" y="0"/>
                <wp:positionH relativeFrom="column">
                  <wp:posOffset>-1</wp:posOffset>
                </wp:positionH>
                <wp:positionV relativeFrom="paragraph">
                  <wp:posOffset>94974</wp:posOffset>
                </wp:positionV>
                <wp:extent cx="5959503" cy="0"/>
                <wp:effectExtent l="0" t="0" r="0" b="0"/>
                <wp:wrapNone/>
                <wp:docPr id="3854647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95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4738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69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A41C2F1" w14:textId="233F24BD" w:rsidR="00B314C6" w:rsidRPr="00C047F1" w:rsidRDefault="00B314C6" w:rsidP="00C047F1">
      <w:pPr>
        <w:spacing w:after="0" w:line="240" w:lineRule="auto"/>
        <w:ind w:left="60"/>
        <w:rPr>
          <w:color w:val="FFFFFF" w:themeColor="background1"/>
          <w:sz w:val="24"/>
          <w:szCs w:val="24"/>
        </w:rPr>
      </w:pPr>
      <w:r w:rsidRPr="00532892">
        <w:rPr>
          <w:color w:val="C00000"/>
          <w:sz w:val="24"/>
          <w:szCs w:val="24"/>
        </w:rPr>
        <w:t xml:space="preserve">                                                                               </w:t>
      </w:r>
      <w:r w:rsidR="00532892">
        <w:rPr>
          <w:color w:val="FFFFFF" w:themeColor="background1"/>
          <w:sz w:val="24"/>
          <w:szCs w:val="24"/>
        </w:rPr>
        <w:t xml:space="preserve">    </w:t>
      </w:r>
      <w:r w:rsidR="00C047F1">
        <w:rPr>
          <w:color w:val="FFFFFF" w:themeColor="background1"/>
          <w:sz w:val="24"/>
          <w:szCs w:val="24"/>
        </w:rPr>
        <w:t xml:space="preserve">   </w:t>
      </w:r>
      <w:r w:rsidR="00E7430F">
        <w:rPr>
          <w:b/>
          <w:bCs/>
          <w:color w:val="C00000"/>
          <w:sz w:val="24"/>
          <w:szCs w:val="24"/>
        </w:rPr>
        <w:t xml:space="preserve">   </w:t>
      </w:r>
      <w:r w:rsidRPr="00532892">
        <w:rPr>
          <w:color w:val="C00000"/>
          <w:sz w:val="24"/>
          <w:szCs w:val="24"/>
        </w:rPr>
        <w:t xml:space="preserve">                                      </w:t>
      </w:r>
    </w:p>
    <w:p w14:paraId="2FD343AC" w14:textId="285D58AE" w:rsidR="00B314C6" w:rsidRDefault="00D15DBF" w:rsidP="00B314C6">
      <w:pPr>
        <w:spacing w:after="0"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</w:t>
      </w:r>
      <w:r w:rsidR="00532892">
        <w:rPr>
          <w:color w:val="C00000"/>
          <w:sz w:val="24"/>
          <w:szCs w:val="24"/>
        </w:rPr>
        <w:t xml:space="preserve"> </w:t>
      </w:r>
      <w:r w:rsidR="00B314C6" w:rsidRPr="00532892">
        <w:rPr>
          <w:color w:val="C00000"/>
          <w:sz w:val="24"/>
          <w:szCs w:val="24"/>
        </w:rPr>
        <w:t xml:space="preserve">                                         </w:t>
      </w:r>
      <w:r w:rsidR="00D76EC1">
        <w:rPr>
          <w:color w:val="C00000"/>
          <w:sz w:val="24"/>
          <w:szCs w:val="24"/>
        </w:rPr>
        <w:t xml:space="preserve">CONSIDER FOR REVIEW: </w:t>
      </w:r>
      <w:r w:rsidR="00707441">
        <w:rPr>
          <w:color w:val="C00000"/>
          <w:sz w:val="24"/>
          <w:szCs w:val="24"/>
        </w:rPr>
        <w:t>OFFICE MANAGER COMPETATIVE INCREASE</w:t>
      </w:r>
      <w:r w:rsidR="00B314C6" w:rsidRPr="00532892">
        <w:rPr>
          <w:color w:val="C00000"/>
          <w:sz w:val="24"/>
          <w:szCs w:val="24"/>
        </w:rPr>
        <w:t xml:space="preserve">  </w:t>
      </w:r>
      <w:r>
        <w:rPr>
          <w:color w:val="C00000"/>
          <w:sz w:val="24"/>
          <w:szCs w:val="24"/>
        </w:rPr>
        <w:t xml:space="preserve">     </w:t>
      </w:r>
    </w:p>
    <w:p w14:paraId="5D4550A4" w14:textId="7E705FE9" w:rsidR="00D76EC1" w:rsidRPr="00532892" w:rsidRDefault="00D76EC1" w:rsidP="00B314C6">
      <w:pPr>
        <w:spacing w:after="0"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                                                                             </w:t>
      </w:r>
      <w:r w:rsidR="00707441">
        <w:rPr>
          <w:color w:val="C00000"/>
          <w:sz w:val="24"/>
          <w:szCs w:val="24"/>
        </w:rPr>
        <w:t>JANUARY 2025</w:t>
      </w:r>
      <w:r>
        <w:rPr>
          <w:color w:val="C00000"/>
          <w:sz w:val="24"/>
          <w:szCs w:val="24"/>
        </w:rPr>
        <w:t xml:space="preserve"> BOARD MEETING</w:t>
      </w:r>
    </w:p>
    <w:p w14:paraId="7EE2D4C7" w14:textId="59918C73" w:rsidR="000D5AFF" w:rsidRDefault="00D15DBF" w:rsidP="00B314C6">
      <w:pPr>
        <w:spacing w:after="0"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      </w:t>
      </w:r>
      <w:r w:rsidR="00532892">
        <w:rPr>
          <w:color w:val="C00000"/>
          <w:sz w:val="24"/>
          <w:szCs w:val="24"/>
        </w:rPr>
        <w:t xml:space="preserve"> </w:t>
      </w:r>
    </w:p>
    <w:p w14:paraId="195C61F5" w14:textId="20178DD8" w:rsidR="000D5AFF" w:rsidRDefault="000D5AFF" w:rsidP="00B314C6">
      <w:pPr>
        <w:spacing w:after="0" w:line="240" w:lineRule="auto"/>
        <w:rPr>
          <w:color w:val="C00000"/>
          <w:sz w:val="24"/>
          <w:szCs w:val="24"/>
        </w:rPr>
      </w:pPr>
    </w:p>
    <w:p w14:paraId="4CFF9659" w14:textId="0A744F73" w:rsidR="000D5AFF" w:rsidRDefault="000F40F0" w:rsidP="00B314C6">
      <w:pPr>
        <w:spacing w:after="0" w:line="240" w:lineRule="auto"/>
        <w:rPr>
          <w:color w:val="C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0CE33" wp14:editId="000629E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959503" cy="0"/>
                <wp:effectExtent l="0" t="0" r="0" b="0"/>
                <wp:wrapNone/>
                <wp:docPr id="66179068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95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F5762" id="Straight Connector 3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69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9BB7AC9" w14:textId="77777777" w:rsidR="00D76EC1" w:rsidRDefault="00D76EC1" w:rsidP="00D76EC1">
      <w:pPr>
        <w:spacing w:after="0" w:line="240" w:lineRule="auto"/>
        <w:rPr>
          <w:color w:val="000000" w:themeColor="text1"/>
          <w:sz w:val="24"/>
          <w:szCs w:val="24"/>
        </w:rPr>
      </w:pPr>
    </w:p>
    <w:p w14:paraId="5CB1C013" w14:textId="1DC5B0B8" w:rsidR="00D76EC1" w:rsidRDefault="00707441" w:rsidP="000D01AA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OFFICE MANAGER </w:t>
      </w:r>
      <w:r w:rsidR="000D01AA">
        <w:rPr>
          <w:b/>
          <w:bCs/>
          <w:color w:val="000000" w:themeColor="text1"/>
          <w:sz w:val="28"/>
          <w:szCs w:val="28"/>
        </w:rPr>
        <w:t>STEP LEVEL</w:t>
      </w:r>
      <w:r>
        <w:rPr>
          <w:b/>
          <w:bCs/>
          <w:color w:val="000000" w:themeColor="text1"/>
          <w:sz w:val="28"/>
          <w:szCs w:val="28"/>
        </w:rPr>
        <w:t xml:space="preserve"> INCREASE</w:t>
      </w:r>
    </w:p>
    <w:p w14:paraId="1AD99BAE" w14:textId="77777777" w:rsidR="00C54693" w:rsidRDefault="00C54693" w:rsidP="000D01AA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1A7BA8F7" w14:textId="77777777" w:rsidR="000D01AA" w:rsidRDefault="000D01AA" w:rsidP="000D01AA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4649" w:type="dxa"/>
        <w:jc w:val="center"/>
        <w:tblLook w:val="04A0" w:firstRow="1" w:lastRow="0" w:firstColumn="1" w:lastColumn="0" w:noHBand="0" w:noVBand="1"/>
      </w:tblPr>
      <w:tblGrid>
        <w:gridCol w:w="269"/>
        <w:gridCol w:w="960"/>
        <w:gridCol w:w="1651"/>
        <w:gridCol w:w="1500"/>
        <w:gridCol w:w="269"/>
      </w:tblGrid>
      <w:tr w:rsidR="009C5F61" w:rsidRPr="00C54693" w14:paraId="51A15A99" w14:textId="77777777" w:rsidTr="009C5F61">
        <w:trPr>
          <w:trHeight w:val="90"/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4A86CD3A" w14:textId="77777777" w:rsidR="00C54693" w:rsidRPr="00C54693" w:rsidRDefault="00C54693" w:rsidP="00C546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307BF53A" w14:textId="77777777" w:rsidR="00C54693" w:rsidRPr="00C54693" w:rsidRDefault="00C54693" w:rsidP="00C546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1E7B6CAB" w14:textId="77777777" w:rsidR="00C54693" w:rsidRPr="00C54693" w:rsidRDefault="00C54693" w:rsidP="00C546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00049140" w14:textId="77777777" w:rsidR="00C54693" w:rsidRPr="00C54693" w:rsidRDefault="00C54693" w:rsidP="00C546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4A44EF69" w14:textId="77777777" w:rsidR="00C54693" w:rsidRPr="00C54693" w:rsidRDefault="00C54693" w:rsidP="00C546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C5F61" w:rsidRPr="00C54693" w14:paraId="272544E4" w14:textId="77777777" w:rsidTr="009C5F61">
        <w:trPr>
          <w:trHeight w:val="370"/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361D83E9" w14:textId="77777777" w:rsidR="00C54693" w:rsidRPr="00C54693" w:rsidRDefault="00C54693" w:rsidP="00C546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255A63CD" w14:textId="77777777" w:rsidR="00C54693" w:rsidRPr="00C54693" w:rsidRDefault="00C54693" w:rsidP="00C546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17B3875E" w14:textId="77777777" w:rsidR="00C54693" w:rsidRPr="00C54693" w:rsidRDefault="00C54693" w:rsidP="00C546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Current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5D5CD718" w14:textId="77777777" w:rsidR="00C54693" w:rsidRPr="00C54693" w:rsidRDefault="00C54693" w:rsidP="00C546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Proposed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4DB4AB87" w14:textId="77777777" w:rsidR="00C54693" w:rsidRPr="00C54693" w:rsidRDefault="00C54693" w:rsidP="00C546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C5F61" w:rsidRPr="00C54693" w14:paraId="56B66623" w14:textId="77777777" w:rsidTr="009C5F61">
        <w:trPr>
          <w:trHeight w:val="370"/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5BD0B96A" w14:textId="77777777" w:rsidR="00C54693" w:rsidRPr="00C54693" w:rsidRDefault="00C54693" w:rsidP="00C546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7166087F" w14:textId="77777777" w:rsidR="00C54693" w:rsidRPr="00C54693" w:rsidRDefault="00C54693" w:rsidP="00C546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STEP 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260ED0A" w14:textId="59F25D32" w:rsidR="00C54693" w:rsidRPr="00C54693" w:rsidRDefault="00C54693" w:rsidP="00C546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r w:rsidR="00877CD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35.44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B72910C" w14:textId="78DEB803" w:rsidR="00C54693" w:rsidRPr="00C54693" w:rsidRDefault="00877CDA" w:rsidP="00C546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40.64</w:t>
            </w:r>
            <w:r w:rsidR="00C54693"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453328F0" w14:textId="77777777" w:rsidR="00C54693" w:rsidRPr="00C54693" w:rsidRDefault="00C54693" w:rsidP="00C546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C5F61" w:rsidRPr="00C54693" w14:paraId="32130EB9" w14:textId="77777777" w:rsidTr="009C5F61">
        <w:trPr>
          <w:trHeight w:val="370"/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2E793C96" w14:textId="77777777" w:rsidR="00C54693" w:rsidRPr="00C54693" w:rsidRDefault="00C54693" w:rsidP="00C546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7C16013C" w14:textId="77777777" w:rsidR="00C54693" w:rsidRPr="00C54693" w:rsidRDefault="00C54693" w:rsidP="00C546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STEP 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3A4438" w14:textId="4CF1ED8C" w:rsidR="00C54693" w:rsidRPr="00C54693" w:rsidRDefault="00C54693" w:rsidP="00C546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r w:rsidR="00877CD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37.25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D580810" w14:textId="5A10E1E5" w:rsidR="00877CDA" w:rsidRPr="00C54693" w:rsidRDefault="00C54693" w:rsidP="00877C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r w:rsidR="00877CD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41.47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553A210F" w14:textId="77777777" w:rsidR="00C54693" w:rsidRPr="00C54693" w:rsidRDefault="00C54693" w:rsidP="00C546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C5F61" w:rsidRPr="00C54693" w14:paraId="0F0E85F3" w14:textId="77777777" w:rsidTr="009C5F61">
        <w:trPr>
          <w:trHeight w:val="370"/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2028939E" w14:textId="77777777" w:rsidR="00C54693" w:rsidRPr="00C54693" w:rsidRDefault="00C54693" w:rsidP="00C546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4FB3E805" w14:textId="77777777" w:rsidR="00C54693" w:rsidRPr="00C54693" w:rsidRDefault="00C54693" w:rsidP="00C546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STEP 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3D8D691" w14:textId="438D580E" w:rsidR="00C54693" w:rsidRPr="00C54693" w:rsidRDefault="00C54693" w:rsidP="00C546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r w:rsidR="00877CD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39.07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0AC4ED7" w14:textId="0BF0634F" w:rsidR="00C54693" w:rsidRPr="00C54693" w:rsidRDefault="00C54693" w:rsidP="00C546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r w:rsidR="00877CD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42.32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1D5989F7" w14:textId="77777777" w:rsidR="00C54693" w:rsidRPr="00C54693" w:rsidRDefault="00C54693" w:rsidP="00C546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C5F61" w:rsidRPr="00C54693" w14:paraId="2D3DAD5F" w14:textId="77777777" w:rsidTr="009C5F61">
        <w:trPr>
          <w:trHeight w:val="370"/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3B357E1D" w14:textId="77777777" w:rsidR="00C54693" w:rsidRPr="00C54693" w:rsidRDefault="00C54693" w:rsidP="00C546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0E33F947" w14:textId="77777777" w:rsidR="00C54693" w:rsidRPr="00C54693" w:rsidRDefault="00C54693" w:rsidP="00C546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7AEECAFE" w14:textId="77777777" w:rsidR="00C54693" w:rsidRPr="00C54693" w:rsidRDefault="00C54693" w:rsidP="00C546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35EE66F0" w14:textId="77777777" w:rsidR="00C54693" w:rsidRPr="00C54693" w:rsidRDefault="00C54693" w:rsidP="00C546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83CCEB"/>
            <w:noWrap/>
            <w:vAlign w:val="bottom"/>
            <w:hideMark/>
          </w:tcPr>
          <w:p w14:paraId="15EFD7FC" w14:textId="77777777" w:rsidR="00C54693" w:rsidRPr="00C54693" w:rsidRDefault="00C54693" w:rsidP="00C546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5469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4F7AD73D" w14:textId="77777777" w:rsidR="000D01AA" w:rsidRDefault="000D01AA" w:rsidP="000D01AA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61BD515E" w14:textId="77777777" w:rsidR="00707441" w:rsidRDefault="00707441" w:rsidP="00D76EC1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14:paraId="44CA4E71" w14:textId="77777777" w:rsidR="000D01AA" w:rsidRDefault="000D01AA" w:rsidP="00D76EC1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14:paraId="3B995DDF" w14:textId="361FE9E2" w:rsidR="000D01AA" w:rsidRPr="005D2B51" w:rsidRDefault="00C54693" w:rsidP="00D76EC1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</w:t>
      </w:r>
      <w:r w:rsidR="000D01AA">
        <w:rPr>
          <w:b/>
          <w:bCs/>
          <w:color w:val="000000" w:themeColor="text1"/>
          <w:sz w:val="28"/>
          <w:szCs w:val="28"/>
        </w:rPr>
        <w:t xml:space="preserve">Payroll Authority: Fire Protection District Law: Chapter 5, 13861 (d) </w:t>
      </w:r>
    </w:p>
    <w:p w14:paraId="3109A75A" w14:textId="77777777" w:rsidR="00D76EC1" w:rsidRPr="005D2B51" w:rsidRDefault="00D76EC1" w:rsidP="00D76EC1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1D512ADF" w14:textId="77777777" w:rsidR="00D76EC1" w:rsidRDefault="00D76EC1" w:rsidP="00B314C6">
      <w:pPr>
        <w:spacing w:after="0" w:line="240" w:lineRule="auto"/>
        <w:rPr>
          <w:color w:val="000000" w:themeColor="text1"/>
          <w:sz w:val="24"/>
          <w:szCs w:val="24"/>
        </w:rPr>
      </w:pPr>
    </w:p>
    <w:p w14:paraId="3088A61E" w14:textId="77777777" w:rsidR="00C54693" w:rsidRDefault="00C54693" w:rsidP="00B314C6">
      <w:pPr>
        <w:spacing w:after="0" w:line="240" w:lineRule="auto"/>
        <w:rPr>
          <w:color w:val="000000" w:themeColor="text1"/>
          <w:sz w:val="24"/>
          <w:szCs w:val="24"/>
        </w:rPr>
      </w:pPr>
    </w:p>
    <w:p w14:paraId="5A9DDAFF" w14:textId="77777777" w:rsidR="00C54693" w:rsidRDefault="00C54693" w:rsidP="00B314C6">
      <w:pPr>
        <w:spacing w:after="0" w:line="240" w:lineRule="auto"/>
        <w:rPr>
          <w:color w:val="000000" w:themeColor="text1"/>
          <w:sz w:val="24"/>
          <w:szCs w:val="24"/>
        </w:rPr>
      </w:pPr>
    </w:p>
    <w:p w14:paraId="67FF27B4" w14:textId="77777777" w:rsidR="00C54693" w:rsidRDefault="00C54693" w:rsidP="00B314C6">
      <w:pPr>
        <w:spacing w:after="0" w:line="240" w:lineRule="auto"/>
        <w:rPr>
          <w:color w:val="000000" w:themeColor="text1"/>
          <w:sz w:val="24"/>
          <w:szCs w:val="24"/>
        </w:rPr>
      </w:pPr>
    </w:p>
    <w:p w14:paraId="06837B1F" w14:textId="77777777" w:rsidR="00C54693" w:rsidRDefault="00C54693" w:rsidP="00B314C6">
      <w:pPr>
        <w:spacing w:after="0" w:line="240" w:lineRule="auto"/>
        <w:rPr>
          <w:color w:val="000000" w:themeColor="text1"/>
          <w:sz w:val="24"/>
          <w:szCs w:val="24"/>
        </w:rPr>
      </w:pPr>
    </w:p>
    <w:p w14:paraId="76713C43" w14:textId="77777777" w:rsidR="00C54693" w:rsidRDefault="00C54693" w:rsidP="00B314C6">
      <w:pPr>
        <w:spacing w:after="0" w:line="240" w:lineRule="auto"/>
        <w:rPr>
          <w:color w:val="000000" w:themeColor="text1"/>
          <w:sz w:val="24"/>
          <w:szCs w:val="24"/>
        </w:rPr>
      </w:pPr>
    </w:p>
    <w:p w14:paraId="38A975D5" w14:textId="77777777" w:rsidR="00C54693" w:rsidRDefault="00C54693" w:rsidP="00B314C6">
      <w:pPr>
        <w:spacing w:after="0" w:line="240" w:lineRule="auto"/>
        <w:rPr>
          <w:color w:val="000000" w:themeColor="text1"/>
          <w:sz w:val="24"/>
          <w:szCs w:val="24"/>
        </w:rPr>
      </w:pPr>
    </w:p>
    <w:p w14:paraId="01C2B281" w14:textId="77777777" w:rsidR="00C54693" w:rsidRDefault="00C54693" w:rsidP="00B314C6">
      <w:pPr>
        <w:spacing w:after="0" w:line="240" w:lineRule="auto"/>
        <w:rPr>
          <w:color w:val="000000" w:themeColor="text1"/>
          <w:sz w:val="24"/>
          <w:szCs w:val="24"/>
        </w:rPr>
      </w:pPr>
    </w:p>
    <w:p w14:paraId="245143FD" w14:textId="77777777" w:rsidR="00C54693" w:rsidRDefault="00C54693" w:rsidP="00B314C6">
      <w:pPr>
        <w:spacing w:after="0" w:line="240" w:lineRule="auto"/>
        <w:rPr>
          <w:color w:val="000000" w:themeColor="text1"/>
          <w:sz w:val="24"/>
          <w:szCs w:val="24"/>
        </w:rPr>
      </w:pPr>
    </w:p>
    <w:p w14:paraId="5A22673F" w14:textId="77777777" w:rsidR="005D2B51" w:rsidRDefault="005D2B51" w:rsidP="00B314C6">
      <w:pPr>
        <w:spacing w:after="0" w:line="240" w:lineRule="auto"/>
        <w:rPr>
          <w:color w:val="000000" w:themeColor="text1"/>
          <w:sz w:val="24"/>
          <w:szCs w:val="24"/>
        </w:rPr>
      </w:pPr>
    </w:p>
    <w:p w14:paraId="66C2CF8F" w14:textId="77777777" w:rsidR="005D2B51" w:rsidRDefault="005D2B51" w:rsidP="00B314C6">
      <w:pPr>
        <w:spacing w:after="0" w:line="240" w:lineRule="auto"/>
        <w:rPr>
          <w:color w:val="000000" w:themeColor="text1"/>
          <w:sz w:val="24"/>
          <w:szCs w:val="24"/>
        </w:rPr>
      </w:pPr>
    </w:p>
    <w:p w14:paraId="05A7873B" w14:textId="77777777" w:rsidR="005D2B51" w:rsidRDefault="005D2B51" w:rsidP="00B314C6">
      <w:pPr>
        <w:spacing w:after="0" w:line="240" w:lineRule="auto"/>
        <w:rPr>
          <w:color w:val="000000" w:themeColor="text1"/>
          <w:sz w:val="24"/>
          <w:szCs w:val="24"/>
        </w:rPr>
      </w:pPr>
    </w:p>
    <w:p w14:paraId="235A2DC6" w14:textId="77777777" w:rsidR="005D2B51" w:rsidRDefault="005D2B51" w:rsidP="00B314C6">
      <w:pPr>
        <w:spacing w:after="0" w:line="240" w:lineRule="auto"/>
        <w:rPr>
          <w:color w:val="000000" w:themeColor="text1"/>
          <w:sz w:val="24"/>
          <w:szCs w:val="24"/>
        </w:rPr>
      </w:pPr>
    </w:p>
    <w:p w14:paraId="66AB47BC" w14:textId="77777777" w:rsidR="00D76EC1" w:rsidRDefault="00D76EC1" w:rsidP="00B314C6">
      <w:pPr>
        <w:spacing w:after="0" w:line="240" w:lineRule="auto"/>
        <w:rPr>
          <w:color w:val="000000" w:themeColor="text1"/>
          <w:sz w:val="24"/>
          <w:szCs w:val="24"/>
        </w:rPr>
      </w:pPr>
    </w:p>
    <w:p w14:paraId="40FB1FD9" w14:textId="28774C9F" w:rsidR="0041139C" w:rsidRDefault="00D76EC1" w:rsidP="00B314C6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NOTE: This is not intended to be used or considered a</w:t>
      </w:r>
      <w:r w:rsidR="005D2B51">
        <w:rPr>
          <w:color w:val="000000" w:themeColor="text1"/>
          <w:sz w:val="24"/>
          <w:szCs w:val="24"/>
        </w:rPr>
        <w:t>ctual</w:t>
      </w:r>
      <w:r>
        <w:rPr>
          <w:color w:val="000000" w:themeColor="text1"/>
          <w:sz w:val="24"/>
          <w:szCs w:val="24"/>
        </w:rPr>
        <w:t xml:space="preserve"> policy.  </w:t>
      </w:r>
      <w:r w:rsidR="005D2B51">
        <w:rPr>
          <w:color w:val="000000" w:themeColor="text1"/>
          <w:sz w:val="24"/>
          <w:szCs w:val="24"/>
        </w:rPr>
        <w:t>This is a public notice of an agenda item to be considered.</w:t>
      </w:r>
    </w:p>
    <w:p w14:paraId="46E75AD3" w14:textId="77777777" w:rsidR="00A91447" w:rsidRDefault="00A91447" w:rsidP="00B314C6">
      <w:pPr>
        <w:spacing w:after="0" w:line="240" w:lineRule="auto"/>
        <w:rPr>
          <w:color w:val="000000" w:themeColor="text1"/>
          <w:sz w:val="24"/>
          <w:szCs w:val="24"/>
        </w:rPr>
      </w:pPr>
    </w:p>
    <w:p w14:paraId="0512C1AD" w14:textId="77777777" w:rsidR="005D2B51" w:rsidRDefault="00150CF2" w:rsidP="00B314C6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04D9E" wp14:editId="4DECD62D">
                <wp:simplePos x="0" y="0"/>
                <wp:positionH relativeFrom="margin">
                  <wp:align>left</wp:align>
                </wp:positionH>
                <wp:positionV relativeFrom="paragraph">
                  <wp:posOffset>95561</wp:posOffset>
                </wp:positionV>
                <wp:extent cx="5959503" cy="0"/>
                <wp:effectExtent l="0" t="0" r="0" b="0"/>
                <wp:wrapNone/>
                <wp:docPr id="213539514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95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358D7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5pt" to="469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DC50F5C" w14:textId="446C4023" w:rsidR="007F7DEE" w:rsidRPr="0016058A" w:rsidRDefault="005D2B51" w:rsidP="00B314C6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AEAAAA" w:themeColor="background2" w:themeShade="BF"/>
          <w:sz w:val="24"/>
          <w:szCs w:val="24"/>
        </w:rPr>
        <w:t xml:space="preserve">  </w:t>
      </w:r>
      <w:r w:rsidR="00C54693">
        <w:rPr>
          <w:color w:val="AEAAAA" w:themeColor="background2" w:themeShade="BF"/>
          <w:sz w:val="24"/>
          <w:szCs w:val="24"/>
        </w:rPr>
        <w:t>VFPD.NET</w:t>
      </w:r>
      <w:r>
        <w:rPr>
          <w:color w:val="AEAAAA" w:themeColor="background2" w:themeShade="BF"/>
          <w:sz w:val="24"/>
          <w:szCs w:val="24"/>
        </w:rPr>
        <w:t xml:space="preserve"> </w:t>
      </w:r>
      <w:r w:rsidR="00A91447" w:rsidRPr="00A91447">
        <w:rPr>
          <w:color w:val="AEAAAA" w:themeColor="background2" w:themeShade="BF"/>
          <w:sz w:val="24"/>
          <w:szCs w:val="24"/>
        </w:rPr>
        <w:t>|</w:t>
      </w:r>
      <w:r w:rsidR="00D76EC1">
        <w:rPr>
          <w:color w:val="AEAAAA" w:themeColor="background2" w:themeShade="BF"/>
          <w:sz w:val="24"/>
          <w:szCs w:val="24"/>
        </w:rPr>
        <w:t xml:space="preserve"> </w:t>
      </w:r>
      <w:r w:rsidR="00E7430F">
        <w:rPr>
          <w:color w:val="AEAAAA" w:themeColor="background2" w:themeShade="BF"/>
          <w:sz w:val="24"/>
          <w:szCs w:val="24"/>
        </w:rPr>
        <w:t xml:space="preserve">Vacaville Fire </w:t>
      </w:r>
      <w:r w:rsidR="00D76EC1">
        <w:rPr>
          <w:color w:val="AEAAAA" w:themeColor="background2" w:themeShade="BF"/>
          <w:sz w:val="24"/>
          <w:szCs w:val="24"/>
        </w:rPr>
        <w:t xml:space="preserve">Protection District </w:t>
      </w:r>
      <w:r w:rsidR="00E7430F">
        <w:rPr>
          <w:color w:val="AEAAAA" w:themeColor="background2" w:themeShade="BF"/>
          <w:sz w:val="24"/>
          <w:szCs w:val="24"/>
        </w:rPr>
        <w:t>|</w:t>
      </w:r>
      <w:r w:rsidR="0016058A">
        <w:rPr>
          <w:color w:val="AEAAAA" w:themeColor="background2" w:themeShade="BF"/>
          <w:sz w:val="24"/>
          <w:szCs w:val="24"/>
        </w:rPr>
        <w:t xml:space="preserve"> 420 Vine St. Vacaville, CA </w:t>
      </w:r>
      <w:proofErr w:type="gramStart"/>
      <w:r w:rsidR="0016058A">
        <w:rPr>
          <w:color w:val="AEAAAA" w:themeColor="background2" w:themeShade="BF"/>
          <w:sz w:val="24"/>
          <w:szCs w:val="24"/>
        </w:rPr>
        <w:t xml:space="preserve">95688 </w:t>
      </w:r>
      <w:r w:rsidR="00A91447" w:rsidRPr="00A91447">
        <w:rPr>
          <w:color w:val="AEAAAA" w:themeColor="background2" w:themeShade="BF"/>
          <w:sz w:val="24"/>
          <w:szCs w:val="24"/>
        </w:rPr>
        <w:t xml:space="preserve"> </w:t>
      </w:r>
      <w:r>
        <w:rPr>
          <w:color w:val="AEAAAA" w:themeColor="background2" w:themeShade="BF"/>
          <w:sz w:val="24"/>
          <w:szCs w:val="24"/>
        </w:rPr>
        <w:t>|</w:t>
      </w:r>
      <w:proofErr w:type="gramEnd"/>
      <w:r w:rsidR="00D76EC1">
        <w:rPr>
          <w:color w:val="AEAAAA" w:themeColor="background2" w:themeShade="BF"/>
          <w:sz w:val="24"/>
          <w:szCs w:val="24"/>
        </w:rPr>
        <w:t xml:space="preserve"> </w:t>
      </w:r>
      <w:r w:rsidR="00A91447" w:rsidRPr="00A91447">
        <w:rPr>
          <w:color w:val="AEAAAA" w:themeColor="background2" w:themeShade="BF"/>
          <w:sz w:val="24"/>
          <w:szCs w:val="24"/>
        </w:rPr>
        <w:t>(707) 447-2252</w:t>
      </w:r>
      <w:r>
        <w:rPr>
          <w:color w:val="AEAAAA" w:themeColor="background2" w:themeShade="BF"/>
          <w:sz w:val="24"/>
          <w:szCs w:val="24"/>
        </w:rPr>
        <w:t xml:space="preserve">  </w:t>
      </w:r>
    </w:p>
    <w:sectPr w:rsidR="007F7DEE" w:rsidRPr="0016058A" w:rsidSect="0016058A"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C6"/>
    <w:rsid w:val="000D01AA"/>
    <w:rsid w:val="000D5AFF"/>
    <w:rsid w:val="000E145B"/>
    <w:rsid w:val="000E220A"/>
    <w:rsid w:val="000F40F0"/>
    <w:rsid w:val="00150CF2"/>
    <w:rsid w:val="0016058A"/>
    <w:rsid w:val="0021706C"/>
    <w:rsid w:val="00260425"/>
    <w:rsid w:val="00265B70"/>
    <w:rsid w:val="003F5861"/>
    <w:rsid w:val="0041139C"/>
    <w:rsid w:val="00466515"/>
    <w:rsid w:val="004F4DD3"/>
    <w:rsid w:val="0051789D"/>
    <w:rsid w:val="00532892"/>
    <w:rsid w:val="005D2B51"/>
    <w:rsid w:val="005E3FB9"/>
    <w:rsid w:val="006010B9"/>
    <w:rsid w:val="00615865"/>
    <w:rsid w:val="006667A9"/>
    <w:rsid w:val="0067410E"/>
    <w:rsid w:val="006B5AFB"/>
    <w:rsid w:val="006E2D90"/>
    <w:rsid w:val="006F290C"/>
    <w:rsid w:val="00707441"/>
    <w:rsid w:val="00717739"/>
    <w:rsid w:val="007B5679"/>
    <w:rsid w:val="007F79EB"/>
    <w:rsid w:val="007F7DEE"/>
    <w:rsid w:val="00811103"/>
    <w:rsid w:val="008717BF"/>
    <w:rsid w:val="00877CDA"/>
    <w:rsid w:val="00952BED"/>
    <w:rsid w:val="00957422"/>
    <w:rsid w:val="009C5F61"/>
    <w:rsid w:val="009F618D"/>
    <w:rsid w:val="00A91447"/>
    <w:rsid w:val="00AB52A9"/>
    <w:rsid w:val="00AE4DBA"/>
    <w:rsid w:val="00B314C6"/>
    <w:rsid w:val="00C047F1"/>
    <w:rsid w:val="00C140CF"/>
    <w:rsid w:val="00C54693"/>
    <w:rsid w:val="00D15DBF"/>
    <w:rsid w:val="00D76EC1"/>
    <w:rsid w:val="00E7430F"/>
    <w:rsid w:val="00E83824"/>
    <w:rsid w:val="00E95146"/>
    <w:rsid w:val="00F176DF"/>
    <w:rsid w:val="00FA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75136"/>
  <w15:chartTrackingRefBased/>
  <w15:docId w15:val="{F2AD7C54-4153-42B3-9F6D-E25D2D7B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158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Kuntz</dc:creator>
  <cp:keywords/>
  <dc:description/>
  <cp:lastModifiedBy>Shilo Moore</cp:lastModifiedBy>
  <cp:revision>2</cp:revision>
  <cp:lastPrinted>2024-05-17T21:04:00Z</cp:lastPrinted>
  <dcterms:created xsi:type="dcterms:W3CDTF">2025-01-16T17:56:00Z</dcterms:created>
  <dcterms:modified xsi:type="dcterms:W3CDTF">2025-01-16T17:56:00Z</dcterms:modified>
</cp:coreProperties>
</file>